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C1E59" w14:textId="4E218D91" w:rsidR="00F55BA2" w:rsidRPr="00123D5D" w:rsidRDefault="003C3FF8" w:rsidP="00F55BA2">
      <w:pPr>
        <w:jc w:val="center"/>
        <w:rPr>
          <w:rFonts w:ascii="Arial" w:hAnsi="Arial" w:cs="Arial"/>
          <w:b/>
          <w:bCs/>
          <w:sz w:val="24"/>
          <w:szCs w:val="24"/>
          <w:u w:val="single"/>
        </w:rPr>
      </w:pPr>
      <w:r w:rsidRPr="00123D5D">
        <w:rPr>
          <w:noProof/>
          <w:sz w:val="20"/>
          <w:szCs w:val="20"/>
        </w:rPr>
        <w:drawing>
          <wp:anchor distT="0" distB="0" distL="114300" distR="114300" simplePos="0" relativeHeight="251688960" behindDoc="0" locked="0" layoutInCell="1" allowOverlap="1" wp14:anchorId="1D139364" wp14:editId="197758BB">
            <wp:simplePos x="0" y="0"/>
            <wp:positionH relativeFrom="column">
              <wp:posOffset>7115175</wp:posOffset>
            </wp:positionH>
            <wp:positionV relativeFrom="paragraph">
              <wp:posOffset>-737577</wp:posOffset>
            </wp:positionV>
            <wp:extent cx="1593850" cy="925245"/>
            <wp:effectExtent l="0" t="0" r="6350" b="8255"/>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3850" cy="92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D5D">
        <w:rPr>
          <w:noProof/>
          <w:sz w:val="20"/>
          <w:szCs w:val="20"/>
        </w:rPr>
        <w:drawing>
          <wp:anchor distT="0" distB="0" distL="114300" distR="114300" simplePos="0" relativeHeight="251683840" behindDoc="0" locked="0" layoutInCell="1" allowOverlap="1" wp14:anchorId="7F66E42E" wp14:editId="037B8B3E">
            <wp:simplePos x="0" y="0"/>
            <wp:positionH relativeFrom="column">
              <wp:posOffset>1359535</wp:posOffset>
            </wp:positionH>
            <wp:positionV relativeFrom="paragraph">
              <wp:posOffset>-280670</wp:posOffset>
            </wp:positionV>
            <wp:extent cx="496570" cy="527050"/>
            <wp:effectExtent l="0" t="0" r="0" b="635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96570" cy="527050"/>
                    </a:xfrm>
                    <a:prstGeom prst="rect">
                      <a:avLst/>
                    </a:prstGeom>
                    <a:noFill/>
                    <a:ln>
                      <a:noFill/>
                    </a:ln>
                  </pic:spPr>
                </pic:pic>
              </a:graphicData>
            </a:graphic>
          </wp:anchor>
        </w:drawing>
      </w:r>
      <w:r w:rsidRPr="00123D5D">
        <w:rPr>
          <w:noProof/>
          <w:sz w:val="20"/>
          <w:szCs w:val="20"/>
        </w:rPr>
        <w:drawing>
          <wp:anchor distT="0" distB="0" distL="114300" distR="114300" simplePos="0" relativeHeight="251631616" behindDoc="0" locked="0" layoutInCell="1" allowOverlap="1" wp14:anchorId="27C9DC47" wp14:editId="5E78EE95">
            <wp:simplePos x="0" y="0"/>
            <wp:positionH relativeFrom="column">
              <wp:posOffset>-332105</wp:posOffset>
            </wp:positionH>
            <wp:positionV relativeFrom="paragraph">
              <wp:posOffset>-291172</wp:posOffset>
            </wp:positionV>
            <wp:extent cx="496570" cy="527050"/>
            <wp:effectExtent l="0" t="0" r="0" b="635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96570" cy="527050"/>
                    </a:xfrm>
                    <a:prstGeom prst="rect">
                      <a:avLst/>
                    </a:prstGeom>
                    <a:noFill/>
                    <a:ln>
                      <a:noFill/>
                    </a:ln>
                  </pic:spPr>
                </pic:pic>
              </a:graphicData>
            </a:graphic>
          </wp:anchor>
        </w:drawing>
      </w:r>
      <w:r w:rsidRPr="00123D5D">
        <w:rPr>
          <w:noProof/>
          <w:sz w:val="20"/>
          <w:szCs w:val="20"/>
        </w:rPr>
        <w:drawing>
          <wp:anchor distT="0" distB="0" distL="114300" distR="114300" simplePos="0" relativeHeight="251648000" behindDoc="0" locked="0" layoutInCell="1" allowOverlap="1" wp14:anchorId="5EB5FDCB" wp14:editId="5C52DEDC">
            <wp:simplePos x="0" y="0"/>
            <wp:positionH relativeFrom="column">
              <wp:posOffset>220980</wp:posOffset>
            </wp:positionH>
            <wp:positionV relativeFrom="paragraph">
              <wp:posOffset>-279742</wp:posOffset>
            </wp:positionV>
            <wp:extent cx="496570" cy="527050"/>
            <wp:effectExtent l="0" t="0" r="0" b="635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96570" cy="527050"/>
                    </a:xfrm>
                    <a:prstGeom prst="rect">
                      <a:avLst/>
                    </a:prstGeom>
                    <a:noFill/>
                    <a:ln>
                      <a:noFill/>
                    </a:ln>
                  </pic:spPr>
                </pic:pic>
              </a:graphicData>
            </a:graphic>
          </wp:anchor>
        </w:drawing>
      </w:r>
      <w:r w:rsidRPr="00123D5D">
        <w:rPr>
          <w:noProof/>
          <w:sz w:val="20"/>
          <w:szCs w:val="20"/>
        </w:rPr>
        <w:drawing>
          <wp:anchor distT="0" distB="0" distL="114300" distR="114300" simplePos="0" relativeHeight="251666432" behindDoc="0" locked="0" layoutInCell="1" allowOverlap="1" wp14:anchorId="5057E256" wp14:editId="69CFC6F3">
            <wp:simplePos x="0" y="0"/>
            <wp:positionH relativeFrom="column">
              <wp:posOffset>784957</wp:posOffset>
            </wp:positionH>
            <wp:positionV relativeFrom="paragraph">
              <wp:posOffset>-280914</wp:posOffset>
            </wp:positionV>
            <wp:extent cx="496570" cy="527050"/>
            <wp:effectExtent l="0" t="0" r="0" b="635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96570" cy="527050"/>
                    </a:xfrm>
                    <a:prstGeom prst="rect">
                      <a:avLst/>
                    </a:prstGeom>
                    <a:noFill/>
                    <a:ln>
                      <a:noFill/>
                    </a:ln>
                  </pic:spPr>
                </pic:pic>
              </a:graphicData>
            </a:graphic>
          </wp:anchor>
        </w:drawing>
      </w:r>
      <w:r w:rsidR="00E33534" w:rsidRPr="00123D5D">
        <w:rPr>
          <w:rFonts w:ascii="Arial" w:hAnsi="Arial" w:cs="Arial"/>
          <w:b/>
          <w:bCs/>
          <w:sz w:val="24"/>
          <w:szCs w:val="24"/>
          <w:u w:val="single"/>
        </w:rPr>
        <w:t xml:space="preserve">Year 1/2 Home Learning Challenges, Term 3 – ‘Fire </w:t>
      </w:r>
      <w:proofErr w:type="spellStart"/>
      <w:r w:rsidR="00E33534" w:rsidRPr="00123D5D">
        <w:rPr>
          <w:rFonts w:ascii="Arial" w:hAnsi="Arial" w:cs="Arial"/>
          <w:b/>
          <w:bCs/>
          <w:sz w:val="24"/>
          <w:szCs w:val="24"/>
          <w:u w:val="single"/>
        </w:rPr>
        <w:t>Fire</w:t>
      </w:r>
      <w:proofErr w:type="spellEnd"/>
      <w:r w:rsidR="00E33534" w:rsidRPr="00123D5D">
        <w:rPr>
          <w:rFonts w:ascii="Arial" w:hAnsi="Arial" w:cs="Arial"/>
          <w:b/>
          <w:bCs/>
          <w:sz w:val="24"/>
          <w:szCs w:val="24"/>
          <w:u w:val="single"/>
        </w:rPr>
        <w:t>!’</w:t>
      </w:r>
    </w:p>
    <w:tbl>
      <w:tblPr>
        <w:tblStyle w:val="TableGrid"/>
        <w:tblW w:w="15593" w:type="dxa"/>
        <w:tblInd w:w="-743" w:type="dxa"/>
        <w:tblLook w:val="04A0" w:firstRow="1" w:lastRow="0" w:firstColumn="1" w:lastColumn="0" w:noHBand="0" w:noVBand="1"/>
      </w:tblPr>
      <w:tblGrid>
        <w:gridCol w:w="5467"/>
        <w:gridCol w:w="4725"/>
        <w:gridCol w:w="5401"/>
      </w:tblGrid>
      <w:tr w:rsidR="00E33534" w:rsidRPr="00E33534" w14:paraId="5D11A61E" w14:textId="77777777" w:rsidTr="00F07863">
        <w:tc>
          <w:tcPr>
            <w:tcW w:w="5467" w:type="dxa"/>
          </w:tcPr>
          <w:p w14:paraId="4153FF29" w14:textId="08058F6D" w:rsidR="00E33534" w:rsidRPr="00F55BA2" w:rsidRDefault="00DA6455">
            <w:pPr>
              <w:rPr>
                <w:rFonts w:ascii="Arial" w:hAnsi="Arial" w:cs="Arial"/>
                <w:sz w:val="20"/>
                <w:szCs w:val="20"/>
              </w:rPr>
            </w:pPr>
            <w:r w:rsidRPr="00F55BA2">
              <w:rPr>
                <w:rFonts w:ascii="Arial" w:hAnsi="Arial" w:cs="Arial"/>
                <w:sz w:val="20"/>
                <w:szCs w:val="20"/>
              </w:rPr>
              <w:t>Other</w:t>
            </w:r>
            <w:r w:rsidR="00FB4A13" w:rsidRPr="00F55BA2">
              <w:rPr>
                <w:rFonts w:ascii="Arial" w:hAnsi="Arial" w:cs="Arial"/>
                <w:sz w:val="20"/>
                <w:szCs w:val="20"/>
              </w:rPr>
              <w:t xml:space="preserve"> – Materials hunt. How many objects in your house are made of: wood, plastic, metal, glass, fabric? Why do you think that material has been used to make the object?</w:t>
            </w:r>
          </w:p>
        </w:tc>
        <w:tc>
          <w:tcPr>
            <w:tcW w:w="4725" w:type="dxa"/>
          </w:tcPr>
          <w:p w14:paraId="4E70A4C5" w14:textId="79607072" w:rsidR="00E33534" w:rsidRPr="00F55BA2" w:rsidRDefault="00DA6455">
            <w:pPr>
              <w:rPr>
                <w:rFonts w:ascii="Arial" w:hAnsi="Arial" w:cs="Arial"/>
                <w:sz w:val="20"/>
                <w:szCs w:val="20"/>
              </w:rPr>
            </w:pPr>
            <w:r w:rsidRPr="00F55BA2">
              <w:rPr>
                <w:rFonts w:ascii="Arial" w:hAnsi="Arial" w:cs="Arial"/>
                <w:sz w:val="20"/>
                <w:szCs w:val="20"/>
              </w:rPr>
              <w:t xml:space="preserve">Other </w:t>
            </w:r>
            <w:r w:rsidR="0094080C" w:rsidRPr="00F55BA2">
              <w:rPr>
                <w:rFonts w:ascii="Arial" w:hAnsi="Arial" w:cs="Arial"/>
                <w:sz w:val="20"/>
                <w:szCs w:val="20"/>
              </w:rPr>
              <w:t>– London’s Burning! Can you find out 10 facts to share about the Great Fire of London? Think about how you will present your work.</w:t>
            </w:r>
          </w:p>
        </w:tc>
        <w:tc>
          <w:tcPr>
            <w:tcW w:w="5401" w:type="dxa"/>
          </w:tcPr>
          <w:p w14:paraId="662FA7B6" w14:textId="77777777" w:rsidR="00E33534" w:rsidRPr="00F55BA2" w:rsidRDefault="00DA6455">
            <w:pPr>
              <w:rPr>
                <w:rFonts w:ascii="Arial" w:hAnsi="Arial" w:cs="Arial"/>
                <w:sz w:val="20"/>
                <w:szCs w:val="20"/>
              </w:rPr>
            </w:pPr>
            <w:r w:rsidRPr="00F55BA2">
              <w:rPr>
                <w:rFonts w:ascii="Arial" w:hAnsi="Arial" w:cs="Arial"/>
                <w:sz w:val="20"/>
                <w:szCs w:val="20"/>
              </w:rPr>
              <w:t>Other</w:t>
            </w:r>
            <w:r w:rsidR="00D53519" w:rsidRPr="00F55BA2">
              <w:rPr>
                <w:rFonts w:ascii="Arial" w:hAnsi="Arial" w:cs="Arial"/>
                <w:sz w:val="20"/>
                <w:szCs w:val="20"/>
              </w:rPr>
              <w:t xml:space="preserve"> – Baking Bonanza!</w:t>
            </w:r>
          </w:p>
          <w:p w14:paraId="526DE5B1" w14:textId="5C3F1472" w:rsidR="00D53519" w:rsidRPr="00F55BA2" w:rsidRDefault="00D53519">
            <w:pPr>
              <w:rPr>
                <w:rFonts w:ascii="Arial" w:hAnsi="Arial" w:cs="Arial"/>
                <w:sz w:val="20"/>
                <w:szCs w:val="20"/>
              </w:rPr>
            </w:pPr>
            <w:r w:rsidRPr="00F55BA2">
              <w:rPr>
                <w:rFonts w:ascii="Arial" w:hAnsi="Arial" w:cs="Arial"/>
                <w:sz w:val="20"/>
                <w:szCs w:val="20"/>
              </w:rPr>
              <w:t>Have a go at making some 17</w:t>
            </w:r>
            <w:r w:rsidRPr="00F55BA2">
              <w:rPr>
                <w:rFonts w:ascii="Arial" w:hAnsi="Arial" w:cs="Arial"/>
                <w:sz w:val="20"/>
                <w:szCs w:val="20"/>
                <w:vertAlign w:val="superscript"/>
              </w:rPr>
              <w:t>th</w:t>
            </w:r>
            <w:r w:rsidRPr="00F55BA2">
              <w:rPr>
                <w:rFonts w:ascii="Arial" w:hAnsi="Arial" w:cs="Arial"/>
                <w:sz w:val="20"/>
                <w:szCs w:val="20"/>
              </w:rPr>
              <w:t xml:space="preserve"> Century Style Bread or maybe some Fire of London Cakes.</w:t>
            </w:r>
          </w:p>
        </w:tc>
      </w:tr>
      <w:tr w:rsidR="00E33534" w:rsidRPr="00E33534" w14:paraId="037CD869" w14:textId="77777777" w:rsidTr="00F07863">
        <w:tc>
          <w:tcPr>
            <w:tcW w:w="5467" w:type="dxa"/>
          </w:tcPr>
          <w:p w14:paraId="091EBF8B" w14:textId="4094CFC2" w:rsidR="00E33534" w:rsidRPr="00F55BA2" w:rsidRDefault="00DA6455">
            <w:pPr>
              <w:rPr>
                <w:rFonts w:ascii="Arial" w:hAnsi="Arial" w:cs="Arial"/>
                <w:sz w:val="20"/>
                <w:szCs w:val="20"/>
              </w:rPr>
            </w:pPr>
            <w:r w:rsidRPr="00F55BA2">
              <w:rPr>
                <w:rFonts w:ascii="Arial" w:hAnsi="Arial" w:cs="Arial"/>
                <w:sz w:val="20"/>
                <w:szCs w:val="20"/>
              </w:rPr>
              <w:t xml:space="preserve">Other </w:t>
            </w:r>
            <w:r w:rsidR="00600E83" w:rsidRPr="00F55BA2">
              <w:rPr>
                <w:rFonts w:ascii="Arial" w:hAnsi="Arial" w:cs="Arial"/>
                <w:sz w:val="20"/>
                <w:szCs w:val="20"/>
              </w:rPr>
              <w:t>– The Fire Brigade. When did it begin? Why is it so important? How has it changed over the years?</w:t>
            </w:r>
          </w:p>
        </w:tc>
        <w:tc>
          <w:tcPr>
            <w:tcW w:w="4725" w:type="dxa"/>
          </w:tcPr>
          <w:p w14:paraId="7BA6E786" w14:textId="4607015A" w:rsidR="00E33534" w:rsidRPr="00F55BA2" w:rsidRDefault="00DA6455">
            <w:pPr>
              <w:rPr>
                <w:rFonts w:ascii="Arial" w:hAnsi="Arial" w:cs="Arial"/>
                <w:sz w:val="20"/>
                <w:szCs w:val="20"/>
              </w:rPr>
            </w:pPr>
            <w:r w:rsidRPr="00F55BA2">
              <w:rPr>
                <w:rFonts w:ascii="Arial" w:hAnsi="Arial" w:cs="Arial"/>
                <w:sz w:val="20"/>
                <w:szCs w:val="20"/>
              </w:rPr>
              <w:t>Other</w:t>
            </w:r>
            <w:r w:rsidR="007F67DA" w:rsidRPr="00F55BA2">
              <w:rPr>
                <w:rFonts w:ascii="Arial" w:hAnsi="Arial" w:cs="Arial"/>
                <w:sz w:val="20"/>
                <w:szCs w:val="20"/>
              </w:rPr>
              <w:t xml:space="preserve"> – Create an old diary entry in the style of Samuel Pepys. What can you see, hear, smell? What is going on around you? How will you make your work look old?</w:t>
            </w:r>
          </w:p>
        </w:tc>
        <w:tc>
          <w:tcPr>
            <w:tcW w:w="5401" w:type="dxa"/>
          </w:tcPr>
          <w:p w14:paraId="4D0CEA14" w14:textId="34B82B83" w:rsidR="00E33534" w:rsidRPr="00F55BA2" w:rsidRDefault="00DA6455">
            <w:pPr>
              <w:rPr>
                <w:rFonts w:ascii="Arial" w:hAnsi="Arial" w:cs="Arial"/>
                <w:sz w:val="20"/>
                <w:szCs w:val="20"/>
              </w:rPr>
            </w:pPr>
            <w:r w:rsidRPr="00F55BA2">
              <w:rPr>
                <w:rFonts w:ascii="Arial" w:hAnsi="Arial" w:cs="Arial"/>
                <w:sz w:val="20"/>
                <w:szCs w:val="20"/>
              </w:rPr>
              <w:t>Other</w:t>
            </w:r>
            <w:r w:rsidR="00BF6B62" w:rsidRPr="00F55BA2">
              <w:rPr>
                <w:rFonts w:ascii="Arial" w:hAnsi="Arial" w:cs="Arial"/>
                <w:sz w:val="20"/>
                <w:szCs w:val="20"/>
              </w:rPr>
              <w:t xml:space="preserve"> </w:t>
            </w:r>
            <w:proofErr w:type="gramStart"/>
            <w:r w:rsidR="00BF6B62" w:rsidRPr="00F55BA2">
              <w:rPr>
                <w:rFonts w:ascii="Arial" w:hAnsi="Arial" w:cs="Arial"/>
                <w:sz w:val="20"/>
                <w:szCs w:val="20"/>
              </w:rPr>
              <w:t>-  Describing</w:t>
            </w:r>
            <w:proofErr w:type="gramEnd"/>
            <w:r w:rsidR="00BF6B62" w:rsidRPr="00F55BA2">
              <w:rPr>
                <w:rFonts w:ascii="Arial" w:hAnsi="Arial" w:cs="Arial"/>
                <w:sz w:val="20"/>
                <w:szCs w:val="20"/>
              </w:rPr>
              <w:t xml:space="preserve"> Materials. What can you find that is hard/soft, bendy/stiff, transparent/opaque, waterproof/non-waterproof, rough/smooth, shiny/dull?</w:t>
            </w:r>
          </w:p>
        </w:tc>
      </w:tr>
      <w:tr w:rsidR="00E33534" w:rsidRPr="00E33534" w14:paraId="3FACC375" w14:textId="77777777" w:rsidTr="00F07863">
        <w:tc>
          <w:tcPr>
            <w:tcW w:w="5467" w:type="dxa"/>
          </w:tcPr>
          <w:p w14:paraId="6786F122" w14:textId="18ACC07D" w:rsidR="00E33534" w:rsidRPr="00F55BA2" w:rsidRDefault="00DA6455">
            <w:pPr>
              <w:rPr>
                <w:rFonts w:ascii="Arial" w:hAnsi="Arial" w:cs="Arial"/>
                <w:sz w:val="20"/>
                <w:szCs w:val="20"/>
              </w:rPr>
            </w:pPr>
            <w:r w:rsidRPr="00F55BA2">
              <w:rPr>
                <w:rFonts w:ascii="Arial" w:hAnsi="Arial" w:cs="Arial"/>
                <w:sz w:val="20"/>
                <w:szCs w:val="20"/>
              </w:rPr>
              <w:t>Other</w:t>
            </w:r>
            <w:r w:rsidR="00F55BA2" w:rsidRPr="00F55BA2">
              <w:rPr>
                <w:rFonts w:ascii="Arial" w:hAnsi="Arial" w:cs="Arial"/>
                <w:sz w:val="20"/>
                <w:szCs w:val="20"/>
              </w:rPr>
              <w:t xml:space="preserve"> – Find a poem based on fire to learn off by heart and share with the class.</w:t>
            </w:r>
          </w:p>
        </w:tc>
        <w:tc>
          <w:tcPr>
            <w:tcW w:w="4725" w:type="dxa"/>
          </w:tcPr>
          <w:p w14:paraId="2CF576F7" w14:textId="77777777" w:rsidR="00E33534" w:rsidRDefault="00DA6455">
            <w:pPr>
              <w:rPr>
                <w:rFonts w:ascii="Arial" w:hAnsi="Arial" w:cs="Arial"/>
                <w:sz w:val="20"/>
                <w:szCs w:val="20"/>
              </w:rPr>
            </w:pPr>
            <w:r w:rsidRPr="00F55BA2">
              <w:rPr>
                <w:rFonts w:ascii="Arial" w:hAnsi="Arial" w:cs="Arial"/>
                <w:sz w:val="20"/>
                <w:szCs w:val="20"/>
              </w:rPr>
              <w:t>Other</w:t>
            </w:r>
            <w:r w:rsidR="00123D5D">
              <w:rPr>
                <w:rFonts w:ascii="Arial" w:hAnsi="Arial" w:cs="Arial"/>
                <w:sz w:val="20"/>
                <w:szCs w:val="20"/>
              </w:rPr>
              <w:t xml:space="preserve"> </w:t>
            </w:r>
            <w:r w:rsidR="001062FA">
              <w:rPr>
                <w:rFonts w:ascii="Arial" w:hAnsi="Arial" w:cs="Arial"/>
                <w:sz w:val="20"/>
                <w:szCs w:val="20"/>
              </w:rPr>
              <w:t>–</w:t>
            </w:r>
            <w:r w:rsidR="00123D5D">
              <w:rPr>
                <w:rFonts w:ascii="Arial" w:hAnsi="Arial" w:cs="Arial"/>
                <w:sz w:val="20"/>
                <w:szCs w:val="20"/>
              </w:rPr>
              <w:t xml:space="preserve"> </w:t>
            </w:r>
            <w:r w:rsidR="001062FA">
              <w:rPr>
                <w:rFonts w:ascii="Arial" w:hAnsi="Arial" w:cs="Arial"/>
                <w:sz w:val="20"/>
                <w:szCs w:val="20"/>
              </w:rPr>
              <w:t>Who was Christopher Wren?</w:t>
            </w:r>
          </w:p>
          <w:p w14:paraId="3EDDA002" w14:textId="72EBAD60" w:rsidR="001062FA" w:rsidRPr="00F55BA2" w:rsidRDefault="001062FA">
            <w:pPr>
              <w:rPr>
                <w:rFonts w:ascii="Arial" w:hAnsi="Arial" w:cs="Arial"/>
                <w:sz w:val="20"/>
                <w:szCs w:val="20"/>
              </w:rPr>
            </w:pPr>
            <w:r>
              <w:rPr>
                <w:rFonts w:ascii="Arial" w:hAnsi="Arial" w:cs="Arial"/>
                <w:sz w:val="20"/>
                <w:szCs w:val="20"/>
              </w:rPr>
              <w:t xml:space="preserve">Make a </w:t>
            </w:r>
            <w:proofErr w:type="spellStart"/>
            <w:r>
              <w:rPr>
                <w:rFonts w:ascii="Arial" w:hAnsi="Arial" w:cs="Arial"/>
                <w:sz w:val="20"/>
                <w:szCs w:val="20"/>
              </w:rPr>
              <w:t>factfile</w:t>
            </w:r>
            <w:proofErr w:type="spellEnd"/>
            <w:r>
              <w:rPr>
                <w:rFonts w:ascii="Arial" w:hAnsi="Arial" w:cs="Arial"/>
                <w:sz w:val="20"/>
                <w:szCs w:val="20"/>
              </w:rPr>
              <w:t xml:space="preserve"> about him.</w:t>
            </w:r>
          </w:p>
        </w:tc>
        <w:tc>
          <w:tcPr>
            <w:tcW w:w="5401" w:type="dxa"/>
          </w:tcPr>
          <w:p w14:paraId="575053D4" w14:textId="7DAAD23E" w:rsidR="00E33534" w:rsidRPr="00F55BA2" w:rsidRDefault="00DA6455">
            <w:pPr>
              <w:rPr>
                <w:rFonts w:ascii="Arial" w:hAnsi="Arial" w:cs="Arial"/>
                <w:sz w:val="20"/>
                <w:szCs w:val="20"/>
              </w:rPr>
            </w:pPr>
            <w:r w:rsidRPr="00F55BA2">
              <w:rPr>
                <w:rFonts w:ascii="Arial" w:hAnsi="Arial" w:cs="Arial"/>
                <w:sz w:val="20"/>
                <w:szCs w:val="20"/>
              </w:rPr>
              <w:t>Other</w:t>
            </w:r>
            <w:r w:rsidR="001062FA">
              <w:rPr>
                <w:rFonts w:ascii="Arial" w:hAnsi="Arial" w:cs="Arial"/>
                <w:sz w:val="20"/>
                <w:szCs w:val="20"/>
              </w:rPr>
              <w:t xml:space="preserve"> – Rhyme Time</w:t>
            </w:r>
            <w:r w:rsidR="00F07863">
              <w:rPr>
                <w:rFonts w:ascii="Arial" w:hAnsi="Arial" w:cs="Arial"/>
                <w:sz w:val="20"/>
                <w:szCs w:val="20"/>
              </w:rPr>
              <w:t>. Have a go at one of these rhyming challenges. How many rhyming words can you find? Can you spot any rhyming words in the books that you read?</w:t>
            </w:r>
          </w:p>
        </w:tc>
      </w:tr>
      <w:tr w:rsidR="00E33534" w:rsidRPr="00E33534" w14:paraId="7CC207AE" w14:textId="77777777" w:rsidTr="00F07863">
        <w:tc>
          <w:tcPr>
            <w:tcW w:w="5467" w:type="dxa"/>
          </w:tcPr>
          <w:p w14:paraId="67B43374" w14:textId="77777777" w:rsidR="00E33534" w:rsidRPr="002F7FB8" w:rsidRDefault="00DA6455">
            <w:pPr>
              <w:rPr>
                <w:rFonts w:ascii="Arial" w:hAnsi="Arial" w:cs="Arial"/>
                <w:i/>
                <w:iCs/>
                <w:sz w:val="20"/>
                <w:szCs w:val="20"/>
              </w:rPr>
            </w:pPr>
            <w:r w:rsidRPr="002F7FB8">
              <w:rPr>
                <w:rFonts w:ascii="Arial" w:hAnsi="Arial" w:cs="Arial"/>
                <w:i/>
                <w:iCs/>
                <w:sz w:val="20"/>
                <w:szCs w:val="20"/>
              </w:rPr>
              <w:t>Maths</w:t>
            </w:r>
            <w:r w:rsidR="00BF59D9" w:rsidRPr="002F7FB8">
              <w:rPr>
                <w:rFonts w:ascii="Arial" w:hAnsi="Arial" w:cs="Arial"/>
                <w:i/>
                <w:iCs/>
                <w:sz w:val="20"/>
                <w:szCs w:val="20"/>
              </w:rPr>
              <w:t xml:space="preserve"> – What do you know about telling the time? What does o’clock and half past look like? What about quarter past and quarter to? </w:t>
            </w:r>
          </w:p>
          <w:p w14:paraId="61D3385E" w14:textId="7D85CA12" w:rsidR="00BF59D9" w:rsidRPr="002F7FB8" w:rsidRDefault="00BF59D9">
            <w:pPr>
              <w:rPr>
                <w:rFonts w:ascii="Arial" w:hAnsi="Arial" w:cs="Arial"/>
                <w:i/>
                <w:iCs/>
                <w:sz w:val="20"/>
                <w:szCs w:val="20"/>
              </w:rPr>
            </w:pPr>
            <w:r w:rsidRPr="002F7FB8">
              <w:rPr>
                <w:rFonts w:ascii="Arial" w:hAnsi="Arial" w:cs="Arial"/>
                <w:i/>
                <w:iCs/>
                <w:sz w:val="20"/>
                <w:szCs w:val="20"/>
              </w:rPr>
              <w:t>What do you at different times of the day</w:t>
            </w:r>
            <w:r w:rsidR="002F7FB8" w:rsidRPr="002F7FB8">
              <w:rPr>
                <w:rFonts w:ascii="Arial" w:hAnsi="Arial" w:cs="Arial"/>
                <w:i/>
                <w:iCs/>
                <w:sz w:val="20"/>
                <w:szCs w:val="20"/>
              </w:rPr>
              <w:t>?</w:t>
            </w:r>
          </w:p>
        </w:tc>
        <w:tc>
          <w:tcPr>
            <w:tcW w:w="4725" w:type="dxa"/>
          </w:tcPr>
          <w:p w14:paraId="7F265851" w14:textId="10A602FD" w:rsidR="00E33534" w:rsidRPr="002F7FB8" w:rsidRDefault="00DA6455">
            <w:pPr>
              <w:rPr>
                <w:rFonts w:ascii="Arial" w:hAnsi="Arial" w:cs="Arial"/>
                <w:i/>
                <w:iCs/>
                <w:sz w:val="20"/>
                <w:szCs w:val="20"/>
              </w:rPr>
            </w:pPr>
            <w:r w:rsidRPr="002F7FB8">
              <w:rPr>
                <w:rFonts w:ascii="Arial" w:hAnsi="Arial" w:cs="Arial"/>
                <w:i/>
                <w:iCs/>
                <w:sz w:val="20"/>
                <w:szCs w:val="20"/>
              </w:rPr>
              <w:t>Maths</w:t>
            </w:r>
            <w:r w:rsidR="00973969" w:rsidRPr="002F7FB8">
              <w:rPr>
                <w:rFonts w:ascii="Arial" w:hAnsi="Arial" w:cs="Arial"/>
                <w:i/>
                <w:iCs/>
                <w:sz w:val="20"/>
                <w:szCs w:val="20"/>
              </w:rPr>
              <w:t xml:space="preserve"> – Number hunt. Where can you find numbers in your house? Where can you find numbers outside? How can you organise these numbers? </w:t>
            </w:r>
          </w:p>
        </w:tc>
        <w:tc>
          <w:tcPr>
            <w:tcW w:w="5401" w:type="dxa"/>
          </w:tcPr>
          <w:p w14:paraId="7D172A63" w14:textId="3E0ED46E" w:rsidR="00E33534" w:rsidRPr="002F7FB8" w:rsidRDefault="00DA6455">
            <w:pPr>
              <w:rPr>
                <w:rFonts w:ascii="Arial" w:hAnsi="Arial" w:cs="Arial"/>
                <w:i/>
                <w:iCs/>
                <w:sz w:val="20"/>
                <w:szCs w:val="20"/>
              </w:rPr>
            </w:pPr>
            <w:r w:rsidRPr="002F7FB8">
              <w:rPr>
                <w:rFonts w:ascii="Arial" w:hAnsi="Arial" w:cs="Arial"/>
                <w:i/>
                <w:iCs/>
                <w:sz w:val="20"/>
                <w:szCs w:val="20"/>
              </w:rPr>
              <w:t>Maths</w:t>
            </w:r>
            <w:r w:rsidR="00973969" w:rsidRPr="002F7FB8">
              <w:rPr>
                <w:rFonts w:ascii="Arial" w:hAnsi="Arial" w:cs="Arial"/>
                <w:i/>
                <w:iCs/>
                <w:sz w:val="20"/>
                <w:szCs w:val="20"/>
              </w:rPr>
              <w:t xml:space="preserve"> – Practise using money. Draw round your hand and your foot, how many coins will fit inside? How much do they add up to? Decide which coins you will use </w:t>
            </w:r>
            <w:proofErr w:type="gramStart"/>
            <w:r w:rsidR="00973969" w:rsidRPr="002F7FB8">
              <w:rPr>
                <w:rFonts w:ascii="Arial" w:hAnsi="Arial" w:cs="Arial"/>
                <w:i/>
                <w:iCs/>
                <w:sz w:val="20"/>
                <w:szCs w:val="20"/>
              </w:rPr>
              <w:t>e.g.</w:t>
            </w:r>
            <w:proofErr w:type="gramEnd"/>
            <w:r w:rsidR="00973969" w:rsidRPr="002F7FB8">
              <w:rPr>
                <w:rFonts w:ascii="Arial" w:hAnsi="Arial" w:cs="Arial"/>
                <w:i/>
                <w:iCs/>
                <w:sz w:val="20"/>
                <w:szCs w:val="20"/>
              </w:rPr>
              <w:t xml:space="preserve"> 1ps and 2 </w:t>
            </w:r>
            <w:proofErr w:type="spellStart"/>
            <w:r w:rsidR="00973969" w:rsidRPr="002F7FB8">
              <w:rPr>
                <w:rFonts w:ascii="Arial" w:hAnsi="Arial" w:cs="Arial"/>
                <w:i/>
                <w:iCs/>
                <w:sz w:val="20"/>
                <w:szCs w:val="20"/>
              </w:rPr>
              <w:t>ps</w:t>
            </w:r>
            <w:proofErr w:type="spellEnd"/>
            <w:r w:rsidR="00973969" w:rsidRPr="002F7FB8">
              <w:rPr>
                <w:rFonts w:ascii="Arial" w:hAnsi="Arial" w:cs="Arial"/>
                <w:i/>
                <w:iCs/>
                <w:sz w:val="20"/>
                <w:szCs w:val="20"/>
              </w:rPr>
              <w:t>, 5ps and 10ps or maybe a mixture of different coins.</w:t>
            </w:r>
          </w:p>
        </w:tc>
      </w:tr>
      <w:tr w:rsidR="00E33534" w:rsidRPr="00E33534" w14:paraId="74FFD956" w14:textId="77777777" w:rsidTr="00F07863">
        <w:tc>
          <w:tcPr>
            <w:tcW w:w="5467" w:type="dxa"/>
          </w:tcPr>
          <w:p w14:paraId="515164E8" w14:textId="7EDBA5B9" w:rsidR="00E33534" w:rsidRPr="00263D3C" w:rsidRDefault="00DA6455">
            <w:pPr>
              <w:rPr>
                <w:rFonts w:ascii="Arial" w:hAnsi="Arial" w:cs="Arial"/>
                <w:i/>
                <w:iCs/>
                <w:sz w:val="20"/>
                <w:szCs w:val="20"/>
              </w:rPr>
            </w:pPr>
            <w:r w:rsidRPr="00263D3C">
              <w:rPr>
                <w:rFonts w:ascii="Arial" w:hAnsi="Arial" w:cs="Arial"/>
                <w:i/>
                <w:iCs/>
                <w:sz w:val="20"/>
                <w:szCs w:val="20"/>
              </w:rPr>
              <w:t>Maths</w:t>
            </w:r>
            <w:r w:rsidR="003E3AF4" w:rsidRPr="00263D3C">
              <w:rPr>
                <w:rFonts w:ascii="Arial" w:hAnsi="Arial" w:cs="Arial"/>
                <w:i/>
                <w:iCs/>
                <w:sz w:val="20"/>
                <w:szCs w:val="20"/>
              </w:rPr>
              <w:t xml:space="preserve"> – </w:t>
            </w:r>
            <w:r w:rsidR="00AF51AE" w:rsidRPr="00263D3C">
              <w:rPr>
                <w:rFonts w:ascii="Arial" w:hAnsi="Arial" w:cs="Arial"/>
                <w:i/>
                <w:iCs/>
                <w:sz w:val="20"/>
                <w:szCs w:val="20"/>
              </w:rPr>
              <w:t>W</w:t>
            </w:r>
            <w:r w:rsidR="003E3AF4" w:rsidRPr="00263D3C">
              <w:rPr>
                <w:rFonts w:ascii="Arial" w:hAnsi="Arial" w:cs="Arial"/>
                <w:i/>
                <w:iCs/>
                <w:sz w:val="20"/>
                <w:szCs w:val="20"/>
              </w:rPr>
              <w:t>eighing. Is the biggest object the heaviest? Choose some items in your kitchen to weigh. How heavy/light do they feel? Make an estimate and then check the actual amount using your kitchen scales. Remember we record weight in grams (g).</w:t>
            </w:r>
            <w:r w:rsidR="00422392" w:rsidRPr="00263D3C">
              <w:rPr>
                <w:rFonts w:ascii="Arial" w:hAnsi="Arial" w:cs="Arial"/>
                <w:i/>
                <w:iCs/>
                <w:sz w:val="20"/>
                <w:szCs w:val="20"/>
              </w:rPr>
              <w:t xml:space="preserve"> If something is heavier than 1000g it then becomes kilograms (kg).</w:t>
            </w:r>
          </w:p>
        </w:tc>
        <w:tc>
          <w:tcPr>
            <w:tcW w:w="4725" w:type="dxa"/>
          </w:tcPr>
          <w:p w14:paraId="7694EAC0" w14:textId="77777777" w:rsidR="00E33534" w:rsidRPr="00263D3C" w:rsidRDefault="00DA6455">
            <w:pPr>
              <w:rPr>
                <w:rFonts w:ascii="Arial" w:hAnsi="Arial" w:cs="Arial"/>
                <w:i/>
                <w:iCs/>
                <w:sz w:val="20"/>
                <w:szCs w:val="20"/>
              </w:rPr>
            </w:pPr>
            <w:r w:rsidRPr="00263D3C">
              <w:rPr>
                <w:rFonts w:ascii="Arial" w:hAnsi="Arial" w:cs="Arial"/>
                <w:i/>
                <w:iCs/>
                <w:sz w:val="20"/>
                <w:szCs w:val="20"/>
              </w:rPr>
              <w:t>Maths</w:t>
            </w:r>
            <w:r w:rsidR="00427DD7" w:rsidRPr="00263D3C">
              <w:rPr>
                <w:rFonts w:ascii="Arial" w:hAnsi="Arial" w:cs="Arial"/>
                <w:i/>
                <w:iCs/>
                <w:sz w:val="20"/>
                <w:szCs w:val="20"/>
              </w:rPr>
              <w:t xml:space="preserve"> – Number investigation. Choose a </w:t>
            </w:r>
            <w:proofErr w:type="gramStart"/>
            <w:r w:rsidR="00427DD7" w:rsidRPr="00263D3C">
              <w:rPr>
                <w:rFonts w:ascii="Arial" w:hAnsi="Arial" w:cs="Arial"/>
                <w:i/>
                <w:iCs/>
                <w:sz w:val="20"/>
                <w:szCs w:val="20"/>
              </w:rPr>
              <w:t>one digit</w:t>
            </w:r>
            <w:proofErr w:type="gramEnd"/>
            <w:r w:rsidR="00427DD7" w:rsidRPr="00263D3C">
              <w:rPr>
                <w:rFonts w:ascii="Arial" w:hAnsi="Arial" w:cs="Arial"/>
                <w:i/>
                <w:iCs/>
                <w:sz w:val="20"/>
                <w:szCs w:val="20"/>
              </w:rPr>
              <w:t xml:space="preserve"> number. What happens when you keep adding 2 to it? What patterns do you notice?</w:t>
            </w:r>
          </w:p>
          <w:p w14:paraId="4B4A4604" w14:textId="77777777" w:rsidR="00427DD7" w:rsidRPr="00263D3C" w:rsidRDefault="0038123C">
            <w:pPr>
              <w:rPr>
                <w:rFonts w:ascii="Arial" w:hAnsi="Arial" w:cs="Arial"/>
                <w:i/>
                <w:iCs/>
                <w:sz w:val="20"/>
                <w:szCs w:val="20"/>
              </w:rPr>
            </w:pPr>
            <w:r w:rsidRPr="00263D3C">
              <w:rPr>
                <w:rFonts w:ascii="Arial" w:hAnsi="Arial" w:cs="Arial"/>
                <w:i/>
                <w:iCs/>
                <w:sz w:val="20"/>
                <w:szCs w:val="20"/>
              </w:rPr>
              <w:t>Start with the same number again – what happens when you keep adding 5 to it?</w:t>
            </w:r>
          </w:p>
          <w:p w14:paraId="3A98F2B8" w14:textId="4DE5605E" w:rsidR="0038123C" w:rsidRPr="00263D3C" w:rsidRDefault="0038123C">
            <w:pPr>
              <w:rPr>
                <w:rFonts w:ascii="Arial" w:hAnsi="Arial" w:cs="Arial"/>
                <w:i/>
                <w:iCs/>
                <w:sz w:val="20"/>
                <w:szCs w:val="20"/>
              </w:rPr>
            </w:pPr>
            <w:r w:rsidRPr="00263D3C">
              <w:rPr>
                <w:rFonts w:ascii="Arial" w:hAnsi="Arial" w:cs="Arial"/>
                <w:i/>
                <w:iCs/>
                <w:sz w:val="20"/>
                <w:szCs w:val="20"/>
              </w:rPr>
              <w:t>What happens when you keep adding 10?</w:t>
            </w:r>
          </w:p>
        </w:tc>
        <w:tc>
          <w:tcPr>
            <w:tcW w:w="5401" w:type="dxa"/>
          </w:tcPr>
          <w:p w14:paraId="18A45FE7" w14:textId="43E1E8A8" w:rsidR="00E33534" w:rsidRPr="00263D3C" w:rsidRDefault="00DA6455">
            <w:pPr>
              <w:rPr>
                <w:rFonts w:ascii="Arial" w:hAnsi="Arial" w:cs="Arial"/>
                <w:i/>
                <w:iCs/>
                <w:sz w:val="20"/>
                <w:szCs w:val="20"/>
              </w:rPr>
            </w:pPr>
            <w:r w:rsidRPr="00263D3C">
              <w:rPr>
                <w:rFonts w:ascii="Arial" w:hAnsi="Arial" w:cs="Arial"/>
                <w:i/>
                <w:iCs/>
                <w:sz w:val="20"/>
                <w:szCs w:val="20"/>
              </w:rPr>
              <w:t>Maths</w:t>
            </w:r>
            <w:r w:rsidR="00CB7392" w:rsidRPr="00263D3C">
              <w:rPr>
                <w:rFonts w:ascii="Arial" w:hAnsi="Arial" w:cs="Arial"/>
                <w:i/>
                <w:iCs/>
                <w:sz w:val="20"/>
                <w:szCs w:val="20"/>
              </w:rPr>
              <w:t xml:space="preserve"> – halves and quarters. What objects in your house can you split equally into halves and quarters? What about amounts – can you find anything that can be counted out equally into halves and quarters?</w:t>
            </w:r>
          </w:p>
        </w:tc>
      </w:tr>
      <w:tr w:rsidR="00DA6455" w:rsidRPr="00E33534" w14:paraId="2F62517F" w14:textId="77777777" w:rsidTr="00F07863">
        <w:tc>
          <w:tcPr>
            <w:tcW w:w="5467" w:type="dxa"/>
          </w:tcPr>
          <w:p w14:paraId="36FF20AD" w14:textId="01E90CDA" w:rsidR="00DA6455" w:rsidRPr="00263D3C" w:rsidRDefault="00DA6455">
            <w:pPr>
              <w:rPr>
                <w:rFonts w:ascii="Arial" w:hAnsi="Arial" w:cs="Arial"/>
                <w:i/>
                <w:iCs/>
                <w:sz w:val="20"/>
                <w:szCs w:val="20"/>
              </w:rPr>
            </w:pPr>
            <w:r w:rsidRPr="00263D3C">
              <w:rPr>
                <w:rFonts w:ascii="Arial" w:hAnsi="Arial" w:cs="Arial"/>
                <w:i/>
                <w:iCs/>
                <w:sz w:val="20"/>
                <w:szCs w:val="20"/>
              </w:rPr>
              <w:t>Maths</w:t>
            </w:r>
            <w:r w:rsidR="00422392" w:rsidRPr="00263D3C">
              <w:rPr>
                <w:rFonts w:ascii="Arial" w:hAnsi="Arial" w:cs="Arial"/>
                <w:i/>
                <w:iCs/>
                <w:sz w:val="20"/>
                <w:szCs w:val="20"/>
              </w:rPr>
              <w:t xml:space="preserve"> – Length. What are the longest and shortest things in your house? Can you order them? Remember we record length in centimetres (cm). If something is longer than 100cm it then becomes metres (m).</w:t>
            </w:r>
          </w:p>
        </w:tc>
        <w:tc>
          <w:tcPr>
            <w:tcW w:w="4725" w:type="dxa"/>
          </w:tcPr>
          <w:p w14:paraId="749567CF" w14:textId="37A25120" w:rsidR="00DA6455" w:rsidRPr="00263D3C" w:rsidRDefault="00DA6455">
            <w:pPr>
              <w:rPr>
                <w:rFonts w:ascii="Arial" w:hAnsi="Arial" w:cs="Arial"/>
                <w:i/>
                <w:iCs/>
                <w:sz w:val="20"/>
                <w:szCs w:val="20"/>
              </w:rPr>
            </w:pPr>
            <w:r w:rsidRPr="00263D3C">
              <w:rPr>
                <w:rFonts w:ascii="Arial" w:hAnsi="Arial" w:cs="Arial"/>
                <w:i/>
                <w:iCs/>
                <w:sz w:val="20"/>
                <w:szCs w:val="20"/>
              </w:rPr>
              <w:t>Maths</w:t>
            </w:r>
            <w:r w:rsidR="00D01EF9" w:rsidRPr="00263D3C">
              <w:rPr>
                <w:rFonts w:ascii="Arial" w:hAnsi="Arial" w:cs="Arial"/>
                <w:i/>
                <w:iCs/>
                <w:sz w:val="20"/>
                <w:szCs w:val="20"/>
              </w:rPr>
              <w:t xml:space="preserve"> – Investigate Time. How many days in a week? How many months in a year? Do you know </w:t>
            </w:r>
            <w:proofErr w:type="gramStart"/>
            <w:r w:rsidR="00D01EF9" w:rsidRPr="00263D3C">
              <w:rPr>
                <w:rFonts w:ascii="Arial" w:hAnsi="Arial" w:cs="Arial"/>
                <w:i/>
                <w:iCs/>
                <w:sz w:val="20"/>
                <w:szCs w:val="20"/>
              </w:rPr>
              <w:t>all</w:t>
            </w:r>
            <w:r w:rsidR="0030746D" w:rsidRPr="00263D3C">
              <w:rPr>
                <w:rFonts w:ascii="Arial" w:hAnsi="Arial" w:cs="Arial"/>
                <w:i/>
                <w:iCs/>
                <w:sz w:val="20"/>
                <w:szCs w:val="20"/>
              </w:rPr>
              <w:t xml:space="preserve"> </w:t>
            </w:r>
            <w:r w:rsidR="00D01EF9" w:rsidRPr="00263D3C">
              <w:rPr>
                <w:rFonts w:ascii="Arial" w:hAnsi="Arial" w:cs="Arial"/>
                <w:i/>
                <w:iCs/>
                <w:sz w:val="20"/>
                <w:szCs w:val="20"/>
              </w:rPr>
              <w:t>of</w:t>
            </w:r>
            <w:proofErr w:type="gramEnd"/>
            <w:r w:rsidR="00D01EF9" w:rsidRPr="00263D3C">
              <w:rPr>
                <w:rFonts w:ascii="Arial" w:hAnsi="Arial" w:cs="Arial"/>
                <w:i/>
                <w:iCs/>
                <w:sz w:val="20"/>
                <w:szCs w:val="20"/>
              </w:rPr>
              <w:t xml:space="preserve"> their names? How many weeks in a </w:t>
            </w:r>
            <w:r w:rsidR="002A3DAB" w:rsidRPr="00263D3C">
              <w:rPr>
                <w:rFonts w:ascii="Arial" w:hAnsi="Arial" w:cs="Arial"/>
                <w:i/>
                <w:iCs/>
                <w:sz w:val="20"/>
                <w:szCs w:val="20"/>
              </w:rPr>
              <w:t xml:space="preserve">fortnight? How many weeks in a </w:t>
            </w:r>
            <w:r w:rsidR="00D01EF9" w:rsidRPr="00263D3C">
              <w:rPr>
                <w:rFonts w:ascii="Arial" w:hAnsi="Arial" w:cs="Arial"/>
                <w:i/>
                <w:iCs/>
                <w:sz w:val="20"/>
                <w:szCs w:val="20"/>
              </w:rPr>
              <w:t>month?</w:t>
            </w:r>
            <w:r w:rsidR="002A3DAB" w:rsidRPr="00263D3C">
              <w:rPr>
                <w:rFonts w:ascii="Arial" w:hAnsi="Arial" w:cs="Arial"/>
                <w:i/>
                <w:iCs/>
                <w:sz w:val="20"/>
                <w:szCs w:val="20"/>
              </w:rPr>
              <w:t xml:space="preserve"> How many days in a year? How many days until your birthday? </w:t>
            </w:r>
          </w:p>
        </w:tc>
        <w:tc>
          <w:tcPr>
            <w:tcW w:w="5401" w:type="dxa"/>
          </w:tcPr>
          <w:p w14:paraId="22BC5DAC" w14:textId="30AEAC80" w:rsidR="00DA6455" w:rsidRPr="00263D3C" w:rsidRDefault="00DA6455">
            <w:pPr>
              <w:rPr>
                <w:rFonts w:ascii="Arial" w:hAnsi="Arial" w:cs="Arial"/>
                <w:i/>
                <w:iCs/>
                <w:sz w:val="20"/>
                <w:szCs w:val="20"/>
              </w:rPr>
            </w:pPr>
            <w:r w:rsidRPr="00263D3C">
              <w:rPr>
                <w:rFonts w:ascii="Arial" w:hAnsi="Arial" w:cs="Arial"/>
                <w:i/>
                <w:iCs/>
                <w:sz w:val="20"/>
                <w:szCs w:val="20"/>
              </w:rPr>
              <w:t>Maths</w:t>
            </w:r>
            <w:r w:rsidR="001E1969" w:rsidRPr="00263D3C">
              <w:rPr>
                <w:rFonts w:ascii="Arial" w:hAnsi="Arial" w:cs="Arial"/>
                <w:i/>
                <w:iCs/>
                <w:sz w:val="20"/>
                <w:szCs w:val="20"/>
              </w:rPr>
              <w:t xml:space="preserve"> – Capacity. Choose five containers to fill with water. Which one do you think will hold the most? You could use a </w:t>
            </w:r>
            <w:proofErr w:type="spellStart"/>
            <w:proofErr w:type="gramStart"/>
            <w:r w:rsidR="001E1969" w:rsidRPr="00263D3C">
              <w:rPr>
                <w:rFonts w:ascii="Arial" w:hAnsi="Arial" w:cs="Arial"/>
                <w:i/>
                <w:iCs/>
                <w:sz w:val="20"/>
                <w:szCs w:val="20"/>
              </w:rPr>
              <w:t>non standard</w:t>
            </w:r>
            <w:proofErr w:type="spellEnd"/>
            <w:proofErr w:type="gramEnd"/>
            <w:r w:rsidR="001E1969" w:rsidRPr="00263D3C">
              <w:rPr>
                <w:rFonts w:ascii="Arial" w:hAnsi="Arial" w:cs="Arial"/>
                <w:i/>
                <w:iCs/>
                <w:sz w:val="20"/>
                <w:szCs w:val="20"/>
              </w:rPr>
              <w:t xml:space="preserve"> measure such as cups. </w:t>
            </w:r>
            <w:proofErr w:type="gramStart"/>
            <w:r w:rsidR="001E1969" w:rsidRPr="00263D3C">
              <w:rPr>
                <w:rFonts w:ascii="Arial" w:hAnsi="Arial" w:cs="Arial"/>
                <w:i/>
                <w:iCs/>
                <w:sz w:val="20"/>
                <w:szCs w:val="20"/>
              </w:rPr>
              <w:t>E.g.</w:t>
            </w:r>
            <w:proofErr w:type="gramEnd"/>
            <w:r w:rsidR="001E1969" w:rsidRPr="00263D3C">
              <w:rPr>
                <w:rFonts w:ascii="Arial" w:hAnsi="Arial" w:cs="Arial"/>
                <w:i/>
                <w:iCs/>
                <w:sz w:val="20"/>
                <w:szCs w:val="20"/>
              </w:rPr>
              <w:t xml:space="preserve"> the milk bottle holds 5 cups of water. Or you could pour the water from your chosen container into a measuring jug to find out a standard measure. Remember we record capacity in millilitres (ml). If something holds more than 1000ml it then becomes litres (l).</w:t>
            </w:r>
          </w:p>
        </w:tc>
      </w:tr>
    </w:tbl>
    <w:p w14:paraId="0BE76B55" w14:textId="30C455E8" w:rsidR="00E33534" w:rsidRPr="00123D5D" w:rsidRDefault="00E33534">
      <w:pPr>
        <w:rPr>
          <w:rFonts w:ascii="Arial" w:hAnsi="Arial" w:cs="Arial"/>
          <w:sz w:val="8"/>
          <w:szCs w:val="8"/>
        </w:rPr>
      </w:pPr>
    </w:p>
    <w:p w14:paraId="6715DEBC" w14:textId="55892554" w:rsidR="003C3FF8" w:rsidRPr="00FE287C" w:rsidRDefault="00E33534" w:rsidP="001062FA">
      <w:pPr>
        <w:rPr>
          <w:rFonts w:ascii="Arial" w:hAnsi="Arial" w:cs="Arial"/>
          <w:b/>
          <w:bCs/>
          <w:sz w:val="18"/>
          <w:szCs w:val="18"/>
        </w:rPr>
      </w:pPr>
      <w:r w:rsidRPr="00FE287C">
        <w:rPr>
          <w:rFonts w:ascii="Arial" w:hAnsi="Arial" w:cs="Arial"/>
          <w:b/>
          <w:bCs/>
          <w:sz w:val="18"/>
          <w:szCs w:val="18"/>
        </w:rPr>
        <w:t>Please choose one Maths challenge and one Other challenge to complete each week and put the date in the box when you have done it.</w:t>
      </w:r>
      <w:r w:rsidR="00FE287C" w:rsidRPr="00FE287C">
        <w:rPr>
          <w:rFonts w:ascii="Arial" w:hAnsi="Arial" w:cs="Arial"/>
          <w:b/>
          <w:bCs/>
          <w:sz w:val="18"/>
          <w:szCs w:val="18"/>
        </w:rPr>
        <w:t xml:space="preserve"> Remember you should also be practising your spellings every week and reading daily – you can read your </w:t>
      </w:r>
      <w:proofErr w:type="gramStart"/>
      <w:r w:rsidR="00FE287C" w:rsidRPr="00FE287C">
        <w:rPr>
          <w:rFonts w:ascii="Arial" w:hAnsi="Arial" w:cs="Arial"/>
          <w:b/>
          <w:bCs/>
          <w:sz w:val="18"/>
          <w:szCs w:val="18"/>
        </w:rPr>
        <w:t>school book</w:t>
      </w:r>
      <w:proofErr w:type="gramEnd"/>
      <w:r w:rsidR="00FE287C" w:rsidRPr="00FE287C">
        <w:rPr>
          <w:rFonts w:ascii="Arial" w:hAnsi="Arial" w:cs="Arial"/>
          <w:b/>
          <w:bCs/>
          <w:sz w:val="18"/>
          <w:szCs w:val="18"/>
        </w:rPr>
        <w:t xml:space="preserve"> or a book on Reading Eggs.</w:t>
      </w:r>
      <w:r w:rsidR="004459E8">
        <w:rPr>
          <w:rFonts w:ascii="Arial" w:hAnsi="Arial" w:cs="Arial"/>
          <w:b/>
          <w:bCs/>
          <w:sz w:val="18"/>
          <w:szCs w:val="18"/>
        </w:rPr>
        <w:t xml:space="preserve"> </w:t>
      </w:r>
      <w:r w:rsidR="00263D3C" w:rsidRPr="00FE287C">
        <w:rPr>
          <w:rFonts w:ascii="Arial" w:hAnsi="Arial" w:cs="Arial"/>
          <w:b/>
          <w:bCs/>
          <w:sz w:val="18"/>
          <w:szCs w:val="18"/>
        </w:rPr>
        <w:t xml:space="preserve">We have left these tasks fairly open ended so that you can be creative! Make things look nice through adding colour. Use your imagination and take pride in your work. You can take photos, use a computer or record through writing and drawing. </w:t>
      </w:r>
      <w:r w:rsidRPr="00FE287C">
        <w:rPr>
          <w:rFonts w:ascii="Arial" w:hAnsi="Arial" w:cs="Arial"/>
          <w:b/>
          <w:bCs/>
          <w:sz w:val="18"/>
          <w:szCs w:val="18"/>
        </w:rPr>
        <w:t xml:space="preserve">We </w:t>
      </w:r>
      <w:proofErr w:type="gramStart"/>
      <w:r w:rsidRPr="00FE287C">
        <w:rPr>
          <w:rFonts w:ascii="Arial" w:hAnsi="Arial" w:cs="Arial"/>
          <w:b/>
          <w:bCs/>
          <w:sz w:val="18"/>
          <w:szCs w:val="18"/>
        </w:rPr>
        <w:t>don’t</w:t>
      </w:r>
      <w:proofErr w:type="gramEnd"/>
      <w:r w:rsidRPr="00FE287C">
        <w:rPr>
          <w:rFonts w:ascii="Arial" w:hAnsi="Arial" w:cs="Arial"/>
          <w:b/>
          <w:bCs/>
          <w:sz w:val="18"/>
          <w:szCs w:val="18"/>
        </w:rPr>
        <w:t xml:space="preserve"> expect you to do all of these tasks but if you want to that it fine. Please bring your homework book in by Thursday each week and date the work you have completed. Happy learning and have fun!</w:t>
      </w:r>
    </w:p>
    <w:sectPr w:rsidR="003C3FF8" w:rsidRPr="00FE287C" w:rsidSect="00F646E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EC9BB" w14:textId="77777777" w:rsidR="00E33534" w:rsidRDefault="00E33534" w:rsidP="00E33534">
      <w:pPr>
        <w:spacing w:after="0" w:line="240" w:lineRule="auto"/>
      </w:pPr>
      <w:r>
        <w:separator/>
      </w:r>
    </w:p>
  </w:endnote>
  <w:endnote w:type="continuationSeparator" w:id="0">
    <w:p w14:paraId="3B129F73" w14:textId="77777777" w:rsidR="00E33534" w:rsidRDefault="00E33534" w:rsidP="00E3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31B12" w14:textId="77777777" w:rsidR="00E33534" w:rsidRDefault="00E33534" w:rsidP="00E33534">
      <w:pPr>
        <w:spacing w:after="0" w:line="240" w:lineRule="auto"/>
      </w:pPr>
      <w:r>
        <w:separator/>
      </w:r>
    </w:p>
  </w:footnote>
  <w:footnote w:type="continuationSeparator" w:id="0">
    <w:p w14:paraId="22796DCE" w14:textId="77777777" w:rsidR="00E33534" w:rsidRDefault="00E33534" w:rsidP="00E335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86B"/>
    <w:rsid w:val="00015167"/>
    <w:rsid w:val="001062FA"/>
    <w:rsid w:val="00123D5D"/>
    <w:rsid w:val="001E1969"/>
    <w:rsid w:val="00263D3C"/>
    <w:rsid w:val="002A3DAB"/>
    <w:rsid w:val="002F7FB8"/>
    <w:rsid w:val="0030746D"/>
    <w:rsid w:val="0038123C"/>
    <w:rsid w:val="003C3FF8"/>
    <w:rsid w:val="003E3AF4"/>
    <w:rsid w:val="00422392"/>
    <w:rsid w:val="00427DD7"/>
    <w:rsid w:val="004459E8"/>
    <w:rsid w:val="004B786B"/>
    <w:rsid w:val="005C792A"/>
    <w:rsid w:val="00600E83"/>
    <w:rsid w:val="007F67DA"/>
    <w:rsid w:val="0094080C"/>
    <w:rsid w:val="00973969"/>
    <w:rsid w:val="00A0429A"/>
    <w:rsid w:val="00AF51AE"/>
    <w:rsid w:val="00BF59D9"/>
    <w:rsid w:val="00BF6B62"/>
    <w:rsid w:val="00CB7392"/>
    <w:rsid w:val="00D01EF9"/>
    <w:rsid w:val="00D53519"/>
    <w:rsid w:val="00D54001"/>
    <w:rsid w:val="00DA6455"/>
    <w:rsid w:val="00E33534"/>
    <w:rsid w:val="00F07863"/>
    <w:rsid w:val="00F55BA2"/>
    <w:rsid w:val="00F646E1"/>
    <w:rsid w:val="00F8117A"/>
    <w:rsid w:val="00FB4A13"/>
    <w:rsid w:val="00FE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053E"/>
  <w15:docId w15:val="{1AD4A634-69EC-40C0-9AA3-3C79C7D4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E1"/>
    <w:rPr>
      <w:rFonts w:ascii="Tahoma" w:hAnsi="Tahoma" w:cs="Tahoma"/>
      <w:sz w:val="16"/>
      <w:szCs w:val="16"/>
    </w:rPr>
  </w:style>
  <w:style w:type="paragraph" w:styleId="Header">
    <w:name w:val="header"/>
    <w:basedOn w:val="Normal"/>
    <w:link w:val="HeaderChar"/>
    <w:uiPriority w:val="99"/>
    <w:unhideWhenUsed/>
    <w:rsid w:val="00E33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534"/>
  </w:style>
  <w:style w:type="paragraph" w:styleId="Footer">
    <w:name w:val="footer"/>
    <w:basedOn w:val="Normal"/>
    <w:link w:val="FooterChar"/>
    <w:uiPriority w:val="99"/>
    <w:unhideWhenUsed/>
    <w:rsid w:val="00E3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34"/>
  </w:style>
  <w:style w:type="table" w:styleId="TableGrid">
    <w:name w:val="Table Grid"/>
    <w:basedOn w:val="TableNormal"/>
    <w:uiPriority w:val="59"/>
    <w:unhideWhenUsed/>
    <w:rsid w:val="00E3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local_admin</dc:creator>
  <cp:keywords/>
  <dc:description/>
  <cp:lastModifiedBy>Anna Birkby</cp:lastModifiedBy>
  <cp:revision>31</cp:revision>
  <dcterms:created xsi:type="dcterms:W3CDTF">2020-12-29T16:57:00Z</dcterms:created>
  <dcterms:modified xsi:type="dcterms:W3CDTF">2021-01-04T12:27:00Z</dcterms:modified>
</cp:coreProperties>
</file>