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C2" w:rsidRPr="000B61BF" w:rsidRDefault="002D3552" w:rsidP="000B61BF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2D3552">
        <w:rPr>
          <w:rFonts w:ascii="Comic Sans MS" w:hAnsi="Comic Sans MS"/>
          <w:sz w:val="24"/>
          <w:szCs w:val="24"/>
          <w:u w:val="single"/>
        </w:rPr>
        <w:t xml:space="preserve">Making and experimenting with </w:t>
      </w:r>
      <w:proofErr w:type="spellStart"/>
      <w:r w:rsidRPr="002D3552">
        <w:rPr>
          <w:rFonts w:ascii="Comic Sans MS" w:hAnsi="Comic Sans MS"/>
          <w:sz w:val="24"/>
          <w:szCs w:val="24"/>
          <w:u w:val="single"/>
        </w:rPr>
        <w:t>Oobleck</w:t>
      </w:r>
      <w:proofErr w:type="spellEnd"/>
      <w:r w:rsidRPr="002D3552">
        <w:rPr>
          <w:rFonts w:ascii="Comic Sans MS" w:hAnsi="Comic Sans MS"/>
          <w:sz w:val="24"/>
          <w:szCs w:val="24"/>
          <w:u w:val="single"/>
        </w:rPr>
        <w:t>.</w:t>
      </w:r>
    </w:p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9A4DC2" w:rsidTr="00B90C72">
        <w:trPr>
          <w:trHeight w:val="510"/>
          <w:jc w:val="center"/>
        </w:trPr>
        <w:tc>
          <w:tcPr>
            <w:tcW w:w="10942" w:type="dxa"/>
            <w:vAlign w:val="bottom"/>
          </w:tcPr>
          <w:p w:rsidR="009A4DC2" w:rsidRPr="00784CFD" w:rsidRDefault="009A4DC2" w:rsidP="00B90C72">
            <w:pP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What does the mixture feel like?</w:t>
            </w:r>
          </w:p>
        </w:tc>
      </w:tr>
      <w:tr w:rsidR="009A4DC2" w:rsidTr="00B90C72">
        <w:trPr>
          <w:trHeight w:val="510"/>
          <w:jc w:val="center"/>
        </w:trPr>
        <w:tc>
          <w:tcPr>
            <w:tcW w:w="10942" w:type="dxa"/>
          </w:tcPr>
          <w:p w:rsidR="009A4DC2" w:rsidRDefault="009A4DC2" w:rsidP="00B90C72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9A4DC2" w:rsidTr="00B90C72">
        <w:trPr>
          <w:trHeight w:val="510"/>
          <w:jc w:val="center"/>
        </w:trPr>
        <w:tc>
          <w:tcPr>
            <w:tcW w:w="10942" w:type="dxa"/>
          </w:tcPr>
          <w:p w:rsidR="009A4DC2" w:rsidRDefault="009A4DC2" w:rsidP="00B90C72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9A4DC2" w:rsidRDefault="009A4DC2" w:rsidP="009A4DC2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9A4DC2" w:rsidTr="00B90C72">
        <w:trPr>
          <w:trHeight w:val="510"/>
          <w:jc w:val="center"/>
        </w:trPr>
        <w:tc>
          <w:tcPr>
            <w:tcW w:w="10942" w:type="dxa"/>
          </w:tcPr>
          <w:p w:rsidR="009A4DC2" w:rsidRPr="009A4DC2" w:rsidRDefault="009A4DC2" w:rsidP="009A4DC2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</w:pPr>
            <w:r w:rsidRPr="009A4DC2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 xml:space="preserve">Scoop up a handful of mixture </w:t>
            </w:r>
          </w:p>
          <w:p w:rsidR="009A4DC2" w:rsidRPr="00784CFD" w:rsidRDefault="009A4DC2" w:rsidP="00B90C72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</w:pPr>
            <w:r w:rsidRPr="009A4DC2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>Does it stay in your hand or dribble through your fingers?</w:t>
            </w:r>
          </w:p>
        </w:tc>
      </w:tr>
      <w:tr w:rsidR="009A4DC2" w:rsidTr="00B90C72">
        <w:trPr>
          <w:trHeight w:val="510"/>
          <w:jc w:val="center"/>
        </w:trPr>
        <w:tc>
          <w:tcPr>
            <w:tcW w:w="10942" w:type="dxa"/>
          </w:tcPr>
          <w:p w:rsidR="009A4DC2" w:rsidRDefault="009A4DC2" w:rsidP="00B90C72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9A4DC2" w:rsidTr="00B90C72">
        <w:trPr>
          <w:trHeight w:val="510"/>
          <w:jc w:val="center"/>
        </w:trPr>
        <w:tc>
          <w:tcPr>
            <w:tcW w:w="10942" w:type="dxa"/>
          </w:tcPr>
          <w:p w:rsidR="009A4DC2" w:rsidRDefault="009A4DC2" w:rsidP="00B90C72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9A4DC2" w:rsidRDefault="009A4DC2" w:rsidP="009A4DC2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9A4DC2" w:rsidTr="00B90C72">
        <w:trPr>
          <w:trHeight w:val="510"/>
          <w:jc w:val="center"/>
        </w:trPr>
        <w:tc>
          <w:tcPr>
            <w:tcW w:w="10942" w:type="dxa"/>
          </w:tcPr>
          <w:p w:rsidR="009A4DC2" w:rsidRDefault="009A4DC2" w:rsidP="00B90C72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What happens </w:t>
            </w:r>
            <w:r w:rsidR="000B61BF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when you roll the </w:t>
            </w:r>
            <w:proofErr w:type="spellStart"/>
            <w:r w:rsidR="000B61BF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oobleck</w:t>
            </w:r>
            <w:proofErr w:type="spellEnd"/>
            <w:r w:rsidR="000B61BF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 quickly?</w:t>
            </w:r>
          </w:p>
        </w:tc>
      </w:tr>
      <w:tr w:rsidR="009A4DC2" w:rsidTr="00B90C72">
        <w:trPr>
          <w:trHeight w:val="510"/>
          <w:jc w:val="center"/>
        </w:trPr>
        <w:tc>
          <w:tcPr>
            <w:tcW w:w="10942" w:type="dxa"/>
          </w:tcPr>
          <w:p w:rsidR="009A4DC2" w:rsidRDefault="009A4DC2" w:rsidP="00B90C72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9A4DC2" w:rsidTr="00B90C72">
        <w:trPr>
          <w:trHeight w:val="510"/>
          <w:jc w:val="center"/>
        </w:trPr>
        <w:tc>
          <w:tcPr>
            <w:tcW w:w="10942" w:type="dxa"/>
          </w:tcPr>
          <w:p w:rsidR="009A4DC2" w:rsidRDefault="009A4DC2" w:rsidP="00B90C72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9A4DC2" w:rsidRDefault="009A4DC2" w:rsidP="009A4DC2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9A4DC2" w:rsidTr="00B90C72">
        <w:trPr>
          <w:trHeight w:val="510"/>
          <w:jc w:val="center"/>
        </w:trPr>
        <w:tc>
          <w:tcPr>
            <w:tcW w:w="10942" w:type="dxa"/>
          </w:tcPr>
          <w:p w:rsidR="009A4DC2" w:rsidRDefault="000B61BF" w:rsidP="00B90C72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What happens when you roll the </w:t>
            </w:r>
            <w:proofErr w:type="spellStart"/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oobleck</w:t>
            </w:r>
            <w:proofErr w:type="spellEnd"/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 slowly?</w:t>
            </w:r>
          </w:p>
        </w:tc>
      </w:tr>
      <w:tr w:rsidR="009A4DC2" w:rsidTr="00B90C72">
        <w:trPr>
          <w:trHeight w:val="510"/>
          <w:jc w:val="center"/>
        </w:trPr>
        <w:tc>
          <w:tcPr>
            <w:tcW w:w="10942" w:type="dxa"/>
          </w:tcPr>
          <w:p w:rsidR="009A4DC2" w:rsidRDefault="009A4DC2" w:rsidP="00B90C72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9A4DC2" w:rsidTr="00B90C72">
        <w:trPr>
          <w:trHeight w:val="510"/>
          <w:jc w:val="center"/>
        </w:trPr>
        <w:tc>
          <w:tcPr>
            <w:tcW w:w="10942" w:type="dxa"/>
          </w:tcPr>
          <w:p w:rsidR="009A4DC2" w:rsidRDefault="009A4DC2" w:rsidP="00B90C72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9A4DC2" w:rsidRDefault="009A4DC2" w:rsidP="009A4DC2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9A4DC2" w:rsidTr="00B90C72">
        <w:trPr>
          <w:trHeight w:val="510"/>
          <w:jc w:val="center"/>
        </w:trPr>
        <w:tc>
          <w:tcPr>
            <w:tcW w:w="10942" w:type="dxa"/>
          </w:tcPr>
          <w:p w:rsidR="009A4DC2" w:rsidRDefault="000B61BF" w:rsidP="00B90C72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Try pinching the </w:t>
            </w:r>
            <w:proofErr w:type="spellStart"/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oobleck</w:t>
            </w:r>
            <w:proofErr w:type="spellEnd"/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. Does it feel hard or soft?</w:t>
            </w:r>
          </w:p>
        </w:tc>
      </w:tr>
      <w:tr w:rsidR="009A4DC2" w:rsidTr="00B90C72">
        <w:trPr>
          <w:trHeight w:val="510"/>
          <w:jc w:val="center"/>
        </w:trPr>
        <w:tc>
          <w:tcPr>
            <w:tcW w:w="10942" w:type="dxa"/>
          </w:tcPr>
          <w:p w:rsidR="009A4DC2" w:rsidRDefault="009A4DC2" w:rsidP="00B90C72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0B61BF" w:rsidRDefault="000B61BF" w:rsidP="000B61BF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B61BF" w:rsidTr="00B90C72">
        <w:trPr>
          <w:trHeight w:val="510"/>
          <w:jc w:val="center"/>
        </w:trPr>
        <w:tc>
          <w:tcPr>
            <w:tcW w:w="10942" w:type="dxa"/>
          </w:tcPr>
          <w:p w:rsidR="000B61BF" w:rsidRDefault="000B61BF" w:rsidP="00B90C72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What happens when you stir the </w:t>
            </w:r>
            <w:proofErr w:type="spellStart"/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oobleck</w:t>
            </w:r>
            <w:proofErr w:type="spellEnd"/>
            <w:proofErr w:type="gramStart"/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?</w:t>
            </w: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softHyphen/>
            </w: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softHyphen/>
            </w: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softHyphen/>
            </w: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softHyphen/>
            </w: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softHyphen/>
            </w: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softHyphen/>
            </w: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softHyphen/>
            </w: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softHyphen/>
            </w:r>
            <w:proofErr w:type="gramEnd"/>
          </w:p>
        </w:tc>
      </w:tr>
      <w:tr w:rsidR="000B61BF" w:rsidTr="00B90C72">
        <w:trPr>
          <w:trHeight w:val="510"/>
          <w:jc w:val="center"/>
        </w:trPr>
        <w:tc>
          <w:tcPr>
            <w:tcW w:w="10942" w:type="dxa"/>
          </w:tcPr>
          <w:p w:rsidR="000B61BF" w:rsidRDefault="000B61BF" w:rsidP="00B90C72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B61BF" w:rsidTr="00B90C72">
        <w:trPr>
          <w:trHeight w:val="510"/>
          <w:jc w:val="center"/>
        </w:trPr>
        <w:tc>
          <w:tcPr>
            <w:tcW w:w="10942" w:type="dxa"/>
          </w:tcPr>
          <w:p w:rsidR="000B61BF" w:rsidRDefault="000B61BF" w:rsidP="00B90C72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2D3552" w:rsidRPr="002D3552" w:rsidRDefault="002D3552" w:rsidP="000B61BF">
      <w:pPr>
        <w:rPr>
          <w:rFonts w:ascii="Comic Sans MS" w:hAnsi="Comic Sans MS"/>
          <w:sz w:val="24"/>
          <w:szCs w:val="24"/>
          <w:u w:val="single"/>
        </w:rPr>
      </w:pPr>
    </w:p>
    <w:sectPr w:rsidR="002D3552" w:rsidRPr="002D355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0F8" w:rsidRDefault="00D800F8" w:rsidP="000B61BF">
      <w:pPr>
        <w:spacing w:after="0" w:line="240" w:lineRule="auto"/>
      </w:pPr>
      <w:r>
        <w:separator/>
      </w:r>
    </w:p>
  </w:endnote>
  <w:endnote w:type="continuationSeparator" w:id="0">
    <w:p w:rsidR="00D800F8" w:rsidRDefault="00D800F8" w:rsidP="000B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0F8" w:rsidRDefault="00D800F8" w:rsidP="000B61BF">
      <w:pPr>
        <w:spacing w:after="0" w:line="240" w:lineRule="auto"/>
      </w:pPr>
      <w:r>
        <w:separator/>
      </w:r>
    </w:p>
  </w:footnote>
  <w:footnote w:type="continuationSeparator" w:id="0">
    <w:p w:rsidR="00D800F8" w:rsidRDefault="00D800F8" w:rsidP="000B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1BF" w:rsidRPr="000B61BF" w:rsidRDefault="000B61BF" w:rsidP="000B61BF">
    <w:pPr>
      <w:rPr>
        <w:rFonts w:ascii="Comic Sans MS" w:hAnsi="Comic Sans MS"/>
        <w:sz w:val="20"/>
        <w:szCs w:val="20"/>
        <w:u w:val="single"/>
      </w:rPr>
    </w:pPr>
    <w:r w:rsidRPr="000B61BF">
      <w:rPr>
        <w:rFonts w:ascii="Comic Sans MS" w:hAnsi="Comic Sans MS"/>
        <w:sz w:val="20"/>
        <w:szCs w:val="20"/>
        <w:u w:val="single"/>
      </w:rPr>
      <w:t>19.3.21</w:t>
    </w:r>
  </w:p>
  <w:p w:rsidR="000B61BF" w:rsidRPr="000B61BF" w:rsidRDefault="000B61BF" w:rsidP="000B61BF">
    <w:pPr>
      <w:rPr>
        <w:rFonts w:ascii="Comic Sans MS" w:hAnsi="Comic Sans MS"/>
        <w:sz w:val="20"/>
        <w:szCs w:val="20"/>
        <w:u w:val="single"/>
      </w:rPr>
    </w:pPr>
    <w:r w:rsidRPr="000B61BF">
      <w:rPr>
        <w:rFonts w:ascii="Comic Sans MS" w:hAnsi="Comic Sans MS"/>
        <w:sz w:val="20"/>
        <w:szCs w:val="20"/>
        <w:u w:val="single"/>
      </w:rPr>
      <w:t>Science Week</w:t>
    </w:r>
  </w:p>
  <w:p w:rsidR="000B61BF" w:rsidRPr="000B61BF" w:rsidRDefault="000B61BF" w:rsidP="000B61BF">
    <w:pPr>
      <w:rPr>
        <w:rFonts w:ascii="Comic Sans MS" w:hAnsi="Comic Sans MS"/>
        <w:sz w:val="20"/>
        <w:szCs w:val="20"/>
        <w:u w:val="single"/>
      </w:rPr>
    </w:pPr>
    <w:r w:rsidRPr="000B61BF">
      <w:rPr>
        <w:rFonts w:ascii="Comic Sans MS" w:hAnsi="Comic Sans MS"/>
        <w:sz w:val="20"/>
        <w:szCs w:val="20"/>
        <w:u w:val="single"/>
      </w:rPr>
      <w:t>L.I: To observe closely using simple equipment.</w:t>
    </w:r>
  </w:p>
  <w:p w:rsidR="000B61BF" w:rsidRPr="000B61BF" w:rsidRDefault="000B61BF" w:rsidP="000B61BF">
    <w:pPr>
      <w:rPr>
        <w:rFonts w:ascii="Comic Sans MS" w:hAnsi="Comic Sans MS"/>
        <w:sz w:val="20"/>
        <w:szCs w:val="20"/>
        <w:u w:val="single"/>
      </w:rPr>
    </w:pPr>
    <w:r w:rsidRPr="000B61BF">
      <w:rPr>
        <w:rFonts w:ascii="Comic Sans MS" w:hAnsi="Comic Sans MS"/>
        <w:sz w:val="20"/>
        <w:szCs w:val="20"/>
        <w:u w:val="single"/>
      </w:rPr>
      <w:t>Steps to success</w:t>
    </w:r>
  </w:p>
  <w:p w:rsidR="000B61BF" w:rsidRPr="000B61BF" w:rsidRDefault="000B61BF" w:rsidP="000B61BF">
    <w:pPr>
      <w:rPr>
        <w:rFonts w:ascii="Comic Sans MS" w:hAnsi="Comic Sans MS"/>
        <w:sz w:val="20"/>
        <w:szCs w:val="20"/>
        <w:u w:val="single"/>
      </w:rPr>
    </w:pPr>
    <w:r w:rsidRPr="000B61BF">
      <w:rPr>
        <w:rFonts w:ascii="Comic Sans MS" w:hAnsi="Comic Sans MS"/>
        <w:sz w:val="20"/>
        <w:szCs w:val="20"/>
        <w:u w:val="single"/>
      </w:rPr>
      <w:t xml:space="preserve">*I can make observations. </w:t>
    </w:r>
  </w:p>
  <w:p w:rsidR="000B61BF" w:rsidRDefault="000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52"/>
    <w:rsid w:val="000B61BF"/>
    <w:rsid w:val="002D3552"/>
    <w:rsid w:val="004774F6"/>
    <w:rsid w:val="009A4DC2"/>
    <w:rsid w:val="00D8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A45DB-B05F-47D0-B157-C1B04C48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1BF"/>
  </w:style>
  <w:style w:type="paragraph" w:styleId="Footer">
    <w:name w:val="footer"/>
    <w:basedOn w:val="Normal"/>
    <w:link w:val="FooterChar"/>
    <w:uiPriority w:val="99"/>
    <w:unhideWhenUsed/>
    <w:rsid w:val="000B6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2021-03-02T18:39:00Z</dcterms:created>
  <dcterms:modified xsi:type="dcterms:W3CDTF">2021-03-02T19:40:00Z</dcterms:modified>
</cp:coreProperties>
</file>